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FC" w:rsidRPr="00114BFC" w:rsidRDefault="00114BFC" w:rsidP="00114BFC">
      <w:pPr>
        <w:pStyle w:val="NormalWeb"/>
        <w:shd w:val="clear" w:color="auto" w:fill="FFFFFF"/>
        <w:rPr>
          <w:rFonts w:ascii="Helvetica" w:hAnsi="Helvetica" w:cs="Helvetica"/>
          <w:color w:val="373737"/>
          <w:sz w:val="22"/>
          <w:szCs w:val="22"/>
        </w:rPr>
      </w:pPr>
      <w:r w:rsidRPr="00114BFC">
        <w:rPr>
          <w:rFonts w:ascii="Helvetica" w:hAnsi="Helvetica" w:cs="Helvetica"/>
          <w:color w:val="373737"/>
          <w:sz w:val="22"/>
          <w:szCs w:val="22"/>
        </w:rPr>
        <w:t>April 1, 2013</w:t>
      </w:r>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r w:rsidRPr="00114BFC">
        <w:rPr>
          <w:rFonts w:ascii="Helvetica" w:hAnsi="Helvetica" w:cs="Helvetica"/>
          <w:color w:val="373737"/>
          <w:sz w:val="22"/>
          <w:szCs w:val="22"/>
        </w:rPr>
        <w:t>Ms. Sally Student</w:t>
      </w:r>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r w:rsidRPr="00114BFC">
        <w:rPr>
          <w:rFonts w:ascii="Helvetica" w:hAnsi="Helvetica" w:cs="Helvetica"/>
          <w:color w:val="373737"/>
          <w:sz w:val="22"/>
          <w:szCs w:val="22"/>
        </w:rPr>
        <w:t xml:space="preserve">123 </w:t>
      </w:r>
      <w:proofErr w:type="spellStart"/>
      <w:r w:rsidRPr="00114BFC">
        <w:rPr>
          <w:rFonts w:ascii="Helvetica" w:hAnsi="Helvetica" w:cs="Helvetica"/>
          <w:color w:val="373737"/>
          <w:sz w:val="22"/>
          <w:szCs w:val="22"/>
        </w:rPr>
        <w:t>Coldstone</w:t>
      </w:r>
      <w:proofErr w:type="spellEnd"/>
      <w:r w:rsidRPr="00114BFC">
        <w:rPr>
          <w:rFonts w:ascii="Helvetica" w:hAnsi="Helvetica" w:cs="Helvetica"/>
          <w:color w:val="373737"/>
          <w:sz w:val="22"/>
          <w:szCs w:val="22"/>
        </w:rPr>
        <w:t xml:space="preserve"> Avenue</w:t>
      </w:r>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proofErr w:type="spellStart"/>
      <w:r w:rsidRPr="00114BFC">
        <w:rPr>
          <w:rFonts w:ascii="Helvetica" w:hAnsi="Helvetica" w:cs="Helvetica"/>
          <w:color w:val="373737"/>
          <w:sz w:val="22"/>
          <w:szCs w:val="22"/>
        </w:rPr>
        <w:t>SampleTown</w:t>
      </w:r>
      <w:proofErr w:type="spellEnd"/>
      <w:r w:rsidRPr="00114BFC">
        <w:rPr>
          <w:rFonts w:ascii="Helvetica" w:hAnsi="Helvetica" w:cs="Helvetica"/>
          <w:color w:val="373737"/>
          <w:sz w:val="22"/>
          <w:szCs w:val="22"/>
        </w:rPr>
        <w:t>, MA 00099</w:t>
      </w:r>
    </w:p>
    <w:p w:rsidR="00114BFC" w:rsidRPr="00114BFC" w:rsidRDefault="00114BFC" w:rsidP="00114BFC">
      <w:pPr>
        <w:pStyle w:val="NormalWeb"/>
        <w:shd w:val="clear" w:color="auto" w:fill="FFFFFF"/>
        <w:rPr>
          <w:rFonts w:ascii="Helvetica" w:hAnsi="Helvetica" w:cs="Helvetica"/>
          <w:color w:val="373737"/>
          <w:sz w:val="22"/>
          <w:szCs w:val="22"/>
        </w:rPr>
      </w:pPr>
      <w:r w:rsidRPr="00114BFC">
        <w:rPr>
          <w:rFonts w:ascii="Helvetica" w:hAnsi="Helvetica" w:cs="Helvetica"/>
          <w:color w:val="373737"/>
          <w:sz w:val="22"/>
          <w:szCs w:val="22"/>
        </w:rPr>
        <w:t>Dear Ms. Student,</w:t>
      </w:r>
    </w:p>
    <w:p w:rsidR="00114BFC" w:rsidRPr="00114BFC" w:rsidRDefault="00114BFC" w:rsidP="00114BFC">
      <w:pPr>
        <w:pStyle w:val="NormalWeb"/>
        <w:shd w:val="clear" w:color="auto" w:fill="FFFFFF"/>
        <w:rPr>
          <w:rFonts w:ascii="Helvetica" w:hAnsi="Helvetica" w:cs="Helvetica"/>
          <w:color w:val="373737"/>
          <w:sz w:val="22"/>
          <w:szCs w:val="22"/>
        </w:rPr>
      </w:pPr>
      <w:r w:rsidRPr="00114BFC">
        <w:rPr>
          <w:rFonts w:ascii="Helvetica" w:hAnsi="Helvetica" w:cs="Helvetica"/>
          <w:color w:val="373737"/>
          <w:sz w:val="22"/>
          <w:szCs w:val="22"/>
        </w:rPr>
        <w:t>Congratulations on your acceptance to Sunny University! The entire staff in the Financial Aid Office looks forward to assisting you during your enrollment at Sunny University and are pleased to share this financial aid award letter with you!</w:t>
      </w:r>
    </w:p>
    <w:p w:rsidR="00114BFC" w:rsidRPr="00114BFC" w:rsidRDefault="00114BFC" w:rsidP="00114BFC">
      <w:pPr>
        <w:pStyle w:val="NormalWeb"/>
        <w:shd w:val="clear" w:color="auto" w:fill="FFFFFF"/>
        <w:rPr>
          <w:rFonts w:ascii="Helvetica" w:hAnsi="Helvetica" w:cs="Helvetica"/>
          <w:color w:val="373737"/>
          <w:sz w:val="22"/>
          <w:szCs w:val="22"/>
        </w:rPr>
      </w:pPr>
      <w:r w:rsidRPr="00114BFC">
        <w:rPr>
          <w:rFonts w:ascii="Helvetica" w:hAnsi="Helvetica" w:cs="Helvetica"/>
          <w:color w:val="373737"/>
          <w:sz w:val="22"/>
          <w:szCs w:val="22"/>
        </w:rPr>
        <w:t>We have reviewed your financial aid application for the upcoming academic year 2013-2014 and are pleased to make the following offer of financial assistance:</w:t>
      </w:r>
    </w:p>
    <w:p w:rsidR="00114BFC" w:rsidRPr="00114BFC" w:rsidRDefault="00114BFC" w:rsidP="00114BFC">
      <w:pPr>
        <w:pStyle w:val="NormalWeb"/>
        <w:shd w:val="clear" w:color="auto" w:fill="FFFFFF"/>
        <w:rPr>
          <w:rFonts w:ascii="Helvetica" w:hAnsi="Helvetica" w:cs="Helvetica"/>
          <w:color w:val="373737"/>
          <w:sz w:val="22"/>
          <w:szCs w:val="22"/>
        </w:rPr>
      </w:pPr>
      <w:r w:rsidRPr="00114BFC">
        <w:rPr>
          <w:rFonts w:ascii="Helvetica" w:hAnsi="Helvetica" w:cs="Helvetica"/>
          <w:color w:val="373737"/>
          <w:sz w:val="22"/>
          <w:szCs w:val="22"/>
        </w:rPr>
        <w:t>Your financial aid information was based on the following information:</w:t>
      </w:r>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hyperlink r:id="rId4" w:tgtFrame="_blank" w:tooltip="College Cost of Attendance" w:history="1">
        <w:r w:rsidRPr="00114BFC">
          <w:rPr>
            <w:rStyle w:val="Hyperlink"/>
            <w:rFonts w:ascii="Helvetica" w:hAnsi="Helvetica" w:cs="Helvetica"/>
            <w:b/>
            <w:bCs/>
            <w:sz w:val="22"/>
            <w:szCs w:val="22"/>
          </w:rPr>
          <w:t>Cost of Attendance (COA)</w:t>
        </w:r>
      </w:hyperlink>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r w:rsidRPr="00114BFC">
        <w:rPr>
          <w:rFonts w:ascii="Helvetica" w:hAnsi="Helvetica" w:cs="Helvetica"/>
          <w:color w:val="373737"/>
          <w:sz w:val="22"/>
          <w:szCs w:val="22"/>
        </w:rPr>
        <w:t>Tuition and Fees         $31,400</w:t>
      </w:r>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r w:rsidRPr="00114BFC">
        <w:rPr>
          <w:rFonts w:ascii="Helvetica" w:hAnsi="Helvetica" w:cs="Helvetica"/>
          <w:color w:val="373737"/>
          <w:sz w:val="22"/>
          <w:szCs w:val="22"/>
        </w:rPr>
        <w:t>Room and Board        $</w:t>
      </w:r>
      <w:proofErr w:type="gramStart"/>
      <w:r w:rsidRPr="00114BFC">
        <w:rPr>
          <w:rFonts w:ascii="Helvetica" w:hAnsi="Helvetica" w:cs="Helvetica"/>
          <w:color w:val="373737"/>
          <w:sz w:val="22"/>
          <w:szCs w:val="22"/>
        </w:rPr>
        <w:t>  8,500</w:t>
      </w:r>
      <w:proofErr w:type="gramEnd"/>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r w:rsidRPr="00114BFC">
        <w:rPr>
          <w:rFonts w:ascii="Helvetica" w:hAnsi="Helvetica" w:cs="Helvetica"/>
          <w:color w:val="373737"/>
          <w:sz w:val="22"/>
          <w:szCs w:val="22"/>
        </w:rPr>
        <w:t>Books and Supplies    $</w:t>
      </w:r>
      <w:proofErr w:type="gramStart"/>
      <w:r w:rsidRPr="00114BFC">
        <w:rPr>
          <w:rFonts w:ascii="Helvetica" w:hAnsi="Helvetica" w:cs="Helvetica"/>
          <w:color w:val="373737"/>
          <w:sz w:val="22"/>
          <w:szCs w:val="22"/>
        </w:rPr>
        <w:t>  1,000</w:t>
      </w:r>
      <w:proofErr w:type="gramEnd"/>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r w:rsidRPr="00114BFC">
        <w:rPr>
          <w:rFonts w:ascii="Helvetica" w:hAnsi="Helvetica" w:cs="Helvetica"/>
          <w:color w:val="373737"/>
          <w:sz w:val="22"/>
          <w:szCs w:val="22"/>
        </w:rPr>
        <w:t xml:space="preserve">Personal Expenses     </w:t>
      </w:r>
      <w:proofErr w:type="gramStart"/>
      <w:r w:rsidRPr="00114BFC">
        <w:rPr>
          <w:rFonts w:ascii="Helvetica" w:hAnsi="Helvetica" w:cs="Helvetica"/>
          <w:color w:val="373737"/>
          <w:sz w:val="22"/>
          <w:szCs w:val="22"/>
        </w:rPr>
        <w:t>$  2,500</w:t>
      </w:r>
      <w:proofErr w:type="gramEnd"/>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r w:rsidRPr="00114BFC">
        <w:rPr>
          <w:rFonts w:ascii="Helvetica" w:hAnsi="Helvetica" w:cs="Helvetica"/>
          <w:color w:val="373737"/>
          <w:sz w:val="22"/>
          <w:szCs w:val="22"/>
        </w:rPr>
        <w:t>Transportation            $     600</w:t>
      </w:r>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hyperlink r:id="rId5" w:tgtFrame="_blank" w:tooltip="College Cost of Attendance" w:history="1">
        <w:r w:rsidRPr="00114BFC">
          <w:rPr>
            <w:rStyle w:val="Hyperlink"/>
            <w:rFonts w:ascii="Helvetica" w:hAnsi="Helvetica" w:cs="Helvetica"/>
            <w:b/>
            <w:bCs/>
            <w:sz w:val="22"/>
            <w:szCs w:val="22"/>
          </w:rPr>
          <w:t>Total Cost of Attendance (COA)</w:t>
        </w:r>
      </w:hyperlink>
      <w:r w:rsidRPr="00114BFC">
        <w:rPr>
          <w:rFonts w:ascii="Helvetica" w:hAnsi="Helvetica" w:cs="Helvetica"/>
          <w:color w:val="373737"/>
          <w:sz w:val="22"/>
          <w:szCs w:val="22"/>
        </w:rPr>
        <w:t>                 $44,000</w:t>
      </w:r>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hyperlink r:id="rId6" w:tgtFrame="_blank" w:tooltip="Expected Family Contribution" w:history="1">
        <w:r w:rsidRPr="00114BFC">
          <w:rPr>
            <w:rStyle w:val="Hyperlink"/>
            <w:rFonts w:ascii="Helvetica" w:hAnsi="Helvetica" w:cs="Helvetica"/>
            <w:b/>
            <w:bCs/>
            <w:sz w:val="22"/>
            <w:szCs w:val="22"/>
          </w:rPr>
          <w:t>Expected Family Contribution (EFC)</w:t>
        </w:r>
      </w:hyperlink>
      <w:r w:rsidRPr="00114BFC">
        <w:rPr>
          <w:rStyle w:val="Strong"/>
          <w:rFonts w:ascii="Helvetica" w:hAnsi="Helvetica" w:cs="Helvetica"/>
          <w:color w:val="373737"/>
          <w:sz w:val="22"/>
          <w:szCs w:val="22"/>
        </w:rPr>
        <w:t xml:space="preserve">          </w:t>
      </w:r>
      <w:r w:rsidRPr="00114BFC">
        <w:rPr>
          <w:rFonts w:ascii="Helvetica" w:hAnsi="Helvetica" w:cs="Helvetica"/>
          <w:color w:val="373737"/>
          <w:sz w:val="22"/>
          <w:szCs w:val="22"/>
        </w:rPr>
        <w:t>$</w:t>
      </w:r>
      <w:proofErr w:type="gramStart"/>
      <w:r w:rsidRPr="00114BFC">
        <w:rPr>
          <w:rFonts w:ascii="Helvetica" w:hAnsi="Helvetica" w:cs="Helvetica"/>
          <w:color w:val="373737"/>
          <w:sz w:val="22"/>
          <w:szCs w:val="22"/>
        </w:rPr>
        <w:t>  5,468</w:t>
      </w:r>
      <w:proofErr w:type="gramEnd"/>
    </w:p>
    <w:p w:rsidR="00114BFC" w:rsidRPr="00114BFC" w:rsidRDefault="00114BFC" w:rsidP="00114BFC">
      <w:pPr>
        <w:pStyle w:val="NormalWeb"/>
        <w:shd w:val="clear" w:color="auto" w:fill="FFFFFF"/>
        <w:spacing w:before="0" w:beforeAutospacing="0" w:after="0"/>
        <w:rPr>
          <w:rFonts w:ascii="Helvetica" w:hAnsi="Helvetica" w:cs="Helvetica"/>
          <w:color w:val="373737"/>
          <w:sz w:val="22"/>
          <w:szCs w:val="22"/>
        </w:rPr>
      </w:pPr>
      <w:hyperlink r:id="rId7" w:tgtFrame="_blank" w:tooltip="Determining Financial Aid Need" w:history="1">
        <w:r w:rsidRPr="00114BFC">
          <w:rPr>
            <w:rStyle w:val="Hyperlink"/>
            <w:rFonts w:ascii="Helvetica" w:hAnsi="Helvetica" w:cs="Helvetica"/>
            <w:b/>
            <w:bCs/>
            <w:sz w:val="22"/>
            <w:szCs w:val="22"/>
          </w:rPr>
          <w:t>Calculated Financial Need </w:t>
        </w:r>
      </w:hyperlink>
      <w:r w:rsidRPr="00114BFC">
        <w:rPr>
          <w:rStyle w:val="Strong"/>
          <w:rFonts w:ascii="Helvetica" w:hAnsi="Helvetica" w:cs="Helvetica"/>
          <w:color w:val="373737"/>
          <w:sz w:val="22"/>
          <w:szCs w:val="22"/>
        </w:rPr>
        <w:t xml:space="preserve">  </w:t>
      </w:r>
      <w:r w:rsidRPr="00114BFC">
        <w:rPr>
          <w:rFonts w:ascii="Helvetica" w:hAnsi="Helvetica" w:cs="Helvetica"/>
          <w:color w:val="373737"/>
          <w:sz w:val="22"/>
          <w:szCs w:val="22"/>
        </w:rPr>
        <w:t>                        $38,532</w:t>
      </w:r>
    </w:p>
    <w:p w:rsidR="00114BFC" w:rsidRPr="00114BFC" w:rsidRDefault="00114BFC" w:rsidP="00114BFC">
      <w:pPr>
        <w:pStyle w:val="NormalWeb"/>
        <w:shd w:val="clear" w:color="auto" w:fill="FFFFFF"/>
        <w:rPr>
          <w:rFonts w:ascii="Helvetica" w:hAnsi="Helvetica" w:cs="Helvetica"/>
          <w:color w:val="373737"/>
          <w:sz w:val="22"/>
          <w:szCs w:val="22"/>
        </w:rPr>
      </w:pPr>
      <w:r w:rsidRPr="00114BFC">
        <w:rPr>
          <w:rFonts w:ascii="Helvetica" w:hAnsi="Helvetica" w:cs="Helvetica"/>
          <w:color w:val="373737"/>
          <w:sz w:val="22"/>
          <w:szCs w:val="22"/>
        </w:rPr>
        <w:t>To assist in covering your calculated financial need, you are offered the following financial assistance:</w:t>
      </w:r>
    </w:p>
    <w:p w:rsidR="00114BFC" w:rsidRPr="00114BFC" w:rsidRDefault="00114BFC" w:rsidP="00114BFC">
      <w:pPr>
        <w:pStyle w:val="NormalWeb"/>
        <w:shd w:val="clear" w:color="auto" w:fill="FFFFFF"/>
        <w:spacing w:after="120"/>
        <w:rPr>
          <w:rFonts w:ascii="Helvetica" w:hAnsi="Helvetica" w:cs="Helvetica"/>
          <w:color w:val="373737"/>
          <w:sz w:val="22"/>
          <w:szCs w:val="22"/>
        </w:rPr>
      </w:pPr>
      <w:r w:rsidRPr="00114BFC">
        <w:rPr>
          <w:rFonts w:ascii="Helvetica" w:hAnsi="Helvetica" w:cs="Helvetica"/>
          <w:color w:val="373737"/>
          <w:sz w:val="22"/>
          <w:szCs w:val="22"/>
          <w:u w:val="single"/>
        </w:rPr>
        <w:t>Fall</w:t>
      </w:r>
      <w:r w:rsidRPr="00114BFC">
        <w:rPr>
          <w:rFonts w:ascii="Helvetica" w:hAnsi="Helvetica" w:cs="Helvetica"/>
          <w:color w:val="373737"/>
          <w:sz w:val="22"/>
          <w:szCs w:val="22"/>
        </w:rPr>
        <w:t xml:space="preserve">                </w:t>
      </w:r>
      <w:r w:rsidRPr="00114BFC">
        <w:rPr>
          <w:rFonts w:ascii="Helvetica" w:hAnsi="Helvetica" w:cs="Helvetica"/>
          <w:color w:val="373737"/>
          <w:sz w:val="22"/>
          <w:szCs w:val="22"/>
          <w:u w:val="single"/>
        </w:rPr>
        <w:t>Spring</w:t>
      </w:r>
      <w:r w:rsidRPr="00114BFC">
        <w:rPr>
          <w:rFonts w:ascii="Helvetica" w:hAnsi="Helvetica" w:cs="Helvetica"/>
          <w:color w:val="373737"/>
          <w:sz w:val="22"/>
          <w:szCs w:val="22"/>
        </w:rPr>
        <w:t xml:space="preserve">                          </w:t>
      </w:r>
      <w:r w:rsidRPr="00114BFC">
        <w:rPr>
          <w:rFonts w:ascii="Helvetica" w:hAnsi="Helvetica" w:cs="Helvetica"/>
          <w:color w:val="373737"/>
          <w:sz w:val="22"/>
          <w:szCs w:val="22"/>
          <w:u w:val="single"/>
        </w:rPr>
        <w:t>Total</w:t>
      </w:r>
    </w:p>
    <w:p w:rsidR="00114BFC" w:rsidRPr="00114BFC" w:rsidRDefault="00114BFC" w:rsidP="00114BFC">
      <w:pPr>
        <w:pStyle w:val="NormalWeb"/>
        <w:shd w:val="clear" w:color="auto" w:fill="FFFFFF"/>
        <w:spacing w:after="120"/>
        <w:rPr>
          <w:rFonts w:ascii="Helvetica" w:hAnsi="Helvetica" w:cs="Helvetica"/>
          <w:color w:val="373737"/>
          <w:sz w:val="22"/>
          <w:szCs w:val="22"/>
        </w:rPr>
      </w:pPr>
      <w:r w:rsidRPr="00114BFC">
        <w:rPr>
          <w:rFonts w:ascii="Helvetica" w:hAnsi="Helvetica" w:cs="Helvetica"/>
          <w:color w:val="373737"/>
          <w:sz w:val="22"/>
          <w:szCs w:val="22"/>
        </w:rPr>
        <w:t>Sunny University Grant             $ 10,000              $ 10,000                      $20,000</w:t>
      </w:r>
    </w:p>
    <w:p w:rsidR="00114BFC" w:rsidRPr="00114BFC" w:rsidRDefault="00114BFC" w:rsidP="00114BFC">
      <w:pPr>
        <w:pStyle w:val="NormalWeb"/>
        <w:shd w:val="clear" w:color="auto" w:fill="FFFFFF"/>
        <w:spacing w:after="120"/>
        <w:rPr>
          <w:rFonts w:ascii="Helvetica" w:hAnsi="Helvetica" w:cs="Helvetica"/>
          <w:color w:val="373737"/>
          <w:sz w:val="22"/>
          <w:szCs w:val="22"/>
        </w:rPr>
      </w:pPr>
      <w:r w:rsidRPr="00114BFC">
        <w:rPr>
          <w:rFonts w:ascii="Helvetica" w:hAnsi="Helvetica" w:cs="Helvetica"/>
          <w:color w:val="373737"/>
          <w:sz w:val="22"/>
          <w:szCs w:val="22"/>
        </w:rPr>
        <w:t>ABC Restricted Scholarship      $   5,000              $   5,000                      $10,000</w:t>
      </w:r>
    </w:p>
    <w:p w:rsidR="00114BFC" w:rsidRPr="00114BFC" w:rsidRDefault="00114BFC" w:rsidP="00114BFC">
      <w:pPr>
        <w:pStyle w:val="NormalWeb"/>
        <w:shd w:val="clear" w:color="auto" w:fill="FFFFFF"/>
        <w:spacing w:after="120"/>
        <w:rPr>
          <w:rFonts w:ascii="Helvetica" w:hAnsi="Helvetica" w:cs="Helvetica"/>
          <w:color w:val="373737"/>
          <w:sz w:val="22"/>
          <w:szCs w:val="22"/>
        </w:rPr>
      </w:pPr>
      <w:r w:rsidRPr="00114BFC">
        <w:rPr>
          <w:rFonts w:ascii="Helvetica" w:hAnsi="Helvetica" w:cs="Helvetica"/>
          <w:color w:val="373737"/>
          <w:sz w:val="22"/>
          <w:szCs w:val="22"/>
        </w:rPr>
        <w:t>Subsidized Stafford Loan          $   1,750            $   1,750                        $</w:t>
      </w:r>
      <w:proofErr w:type="gramStart"/>
      <w:r w:rsidRPr="00114BFC">
        <w:rPr>
          <w:rFonts w:ascii="Helvetica" w:hAnsi="Helvetica" w:cs="Helvetica"/>
          <w:color w:val="373737"/>
          <w:sz w:val="22"/>
          <w:szCs w:val="22"/>
        </w:rPr>
        <w:t>  3,500</w:t>
      </w:r>
      <w:proofErr w:type="gramEnd"/>
    </w:p>
    <w:p w:rsidR="00114BFC" w:rsidRPr="00114BFC" w:rsidRDefault="00114BFC" w:rsidP="00114BFC">
      <w:pPr>
        <w:pStyle w:val="NormalWeb"/>
        <w:shd w:val="clear" w:color="auto" w:fill="FFFFFF"/>
        <w:spacing w:after="120"/>
        <w:rPr>
          <w:rFonts w:ascii="Helvetica" w:hAnsi="Helvetica" w:cs="Helvetica"/>
          <w:color w:val="373737"/>
          <w:sz w:val="22"/>
          <w:szCs w:val="22"/>
        </w:rPr>
      </w:pPr>
      <w:r w:rsidRPr="00114BFC">
        <w:rPr>
          <w:rFonts w:ascii="Helvetica" w:hAnsi="Helvetica" w:cs="Helvetica"/>
          <w:color w:val="373737"/>
          <w:sz w:val="22"/>
          <w:szCs w:val="22"/>
        </w:rPr>
        <w:t>Federal Work Study                 $   1,500             $   1,500                      $</w:t>
      </w:r>
      <w:proofErr w:type="gramStart"/>
      <w:r w:rsidRPr="00114BFC">
        <w:rPr>
          <w:rFonts w:ascii="Helvetica" w:hAnsi="Helvetica" w:cs="Helvetica"/>
          <w:color w:val="373737"/>
          <w:sz w:val="22"/>
          <w:szCs w:val="22"/>
        </w:rPr>
        <w:t>  3,000</w:t>
      </w:r>
      <w:proofErr w:type="gramEnd"/>
    </w:p>
    <w:p w:rsidR="00114BFC" w:rsidRPr="00114BFC" w:rsidRDefault="00114BFC" w:rsidP="00114BFC">
      <w:pPr>
        <w:pStyle w:val="NormalWeb"/>
        <w:shd w:val="clear" w:color="auto" w:fill="FFFFFF"/>
        <w:spacing w:after="120"/>
        <w:rPr>
          <w:rFonts w:ascii="Helvetica" w:hAnsi="Helvetica" w:cs="Helvetica"/>
          <w:color w:val="373737"/>
          <w:sz w:val="22"/>
          <w:szCs w:val="22"/>
        </w:rPr>
      </w:pPr>
      <w:r w:rsidRPr="00114BFC">
        <w:rPr>
          <w:rFonts w:ascii="Helvetica" w:hAnsi="Helvetica" w:cs="Helvetica"/>
          <w:color w:val="373737"/>
          <w:sz w:val="22"/>
          <w:szCs w:val="22"/>
        </w:rPr>
        <w:t>Total Awards                            $18,250               $18,250                       $36,500</w:t>
      </w:r>
    </w:p>
    <w:p w:rsidR="00B94380" w:rsidRPr="00114BFC" w:rsidRDefault="00114BFC" w:rsidP="00114BFC">
      <w:pPr>
        <w:pStyle w:val="NormalWeb"/>
        <w:shd w:val="clear" w:color="auto" w:fill="FFFFFF"/>
        <w:rPr>
          <w:sz w:val="22"/>
          <w:szCs w:val="22"/>
        </w:rPr>
      </w:pPr>
      <w:r w:rsidRPr="00114BFC">
        <w:rPr>
          <w:rFonts w:ascii="Helvetica" w:hAnsi="Helvetica" w:cs="Helvetica"/>
          <w:color w:val="373737"/>
          <w:sz w:val="22"/>
          <w:szCs w:val="22"/>
        </w:rPr>
        <w:t>This award is contingent upon your enrollment in Sunny University and submitting any required documentation. Please sign one copy of this award letter and return to the Financial Aid Office. If you do not wish to accept any of these financial aid awards, please note on the letter before returning to our office. Please feel free to contact the financial aid office at 1-800-123-4567 for assistance or you can visit our website.</w:t>
      </w:r>
      <w:bookmarkStart w:id="0" w:name="_GoBack"/>
      <w:bookmarkEnd w:id="0"/>
    </w:p>
    <w:sectPr w:rsidR="00B94380" w:rsidRPr="00114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FC"/>
    <w:rsid w:val="00114BFC"/>
    <w:rsid w:val="001B1E47"/>
    <w:rsid w:val="0077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C5F1F-F01B-432F-A679-7B4F7FD1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BFC"/>
    <w:rPr>
      <w:strike w:val="0"/>
      <w:dstrike w:val="0"/>
      <w:color w:val="1982D1"/>
      <w:u w:val="none"/>
      <w:effect w:val="none"/>
    </w:rPr>
  </w:style>
  <w:style w:type="character" w:styleId="Strong">
    <w:name w:val="Strong"/>
    <w:basedOn w:val="DefaultParagraphFont"/>
    <w:uiPriority w:val="22"/>
    <w:qFormat/>
    <w:rsid w:val="00114BFC"/>
    <w:rPr>
      <w:b/>
      <w:bCs/>
    </w:rPr>
  </w:style>
  <w:style w:type="paragraph" w:styleId="NormalWeb">
    <w:name w:val="Normal (Web)"/>
    <w:basedOn w:val="Normal"/>
    <w:uiPriority w:val="99"/>
    <w:unhideWhenUsed/>
    <w:rsid w:val="00114BFC"/>
    <w:pPr>
      <w:spacing w:before="100" w:beforeAutospacing="1" w:after="3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3849">
      <w:bodyDiv w:val="1"/>
      <w:marLeft w:val="0"/>
      <w:marRight w:val="0"/>
      <w:marTop w:val="0"/>
      <w:marBottom w:val="0"/>
      <w:divBdr>
        <w:top w:val="none" w:sz="0" w:space="0" w:color="auto"/>
        <w:left w:val="none" w:sz="0" w:space="0" w:color="auto"/>
        <w:bottom w:val="none" w:sz="0" w:space="0" w:color="auto"/>
        <w:right w:val="none" w:sz="0" w:space="0" w:color="auto"/>
      </w:divBdr>
      <w:divsChild>
        <w:div w:id="1714190832">
          <w:marLeft w:val="0"/>
          <w:marRight w:val="0"/>
          <w:marTop w:val="480"/>
          <w:marBottom w:val="480"/>
          <w:divBdr>
            <w:top w:val="none" w:sz="0" w:space="0" w:color="auto"/>
            <w:left w:val="none" w:sz="0" w:space="0" w:color="auto"/>
            <w:bottom w:val="none" w:sz="0" w:space="0" w:color="auto"/>
            <w:right w:val="none" w:sz="0" w:space="0" w:color="auto"/>
          </w:divBdr>
          <w:divsChild>
            <w:div w:id="1954942019">
              <w:marLeft w:val="0"/>
              <w:marRight w:val="0"/>
              <w:marTop w:val="0"/>
              <w:marBottom w:val="0"/>
              <w:divBdr>
                <w:top w:val="none" w:sz="0" w:space="0" w:color="auto"/>
                <w:left w:val="none" w:sz="0" w:space="0" w:color="auto"/>
                <w:bottom w:val="none" w:sz="0" w:space="0" w:color="auto"/>
                <w:right w:val="none" w:sz="0" w:space="0" w:color="auto"/>
              </w:divBdr>
              <w:divsChild>
                <w:div w:id="299069357">
                  <w:marLeft w:val="0"/>
                  <w:marRight w:val="-26"/>
                  <w:marTop w:val="0"/>
                  <w:marBottom w:val="0"/>
                  <w:divBdr>
                    <w:top w:val="none" w:sz="0" w:space="0" w:color="auto"/>
                    <w:left w:val="none" w:sz="0" w:space="0" w:color="auto"/>
                    <w:bottom w:val="none" w:sz="0" w:space="0" w:color="auto"/>
                    <w:right w:val="none" w:sz="0" w:space="0" w:color="auto"/>
                  </w:divBdr>
                  <w:divsChild>
                    <w:div w:id="1819495900">
                      <w:marLeft w:val="7"/>
                      <w:marRight w:val="34"/>
                      <w:marTop w:val="0"/>
                      <w:marBottom w:val="0"/>
                      <w:divBdr>
                        <w:top w:val="none" w:sz="0" w:space="0" w:color="auto"/>
                        <w:left w:val="none" w:sz="0" w:space="0" w:color="auto"/>
                        <w:bottom w:val="none" w:sz="0" w:space="0" w:color="auto"/>
                        <w:right w:val="none" w:sz="0" w:space="0" w:color="auto"/>
                      </w:divBdr>
                      <w:divsChild>
                        <w:div w:id="21286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nancialaidsense.com/financial-aid-articles/financial-aid-101/determining-financial-a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ancialaidsense.com/financial-aid-articles/financial-aid-101/expected-family-contribution/" TargetMode="External"/><Relationship Id="rId5" Type="http://schemas.openxmlformats.org/officeDocument/2006/relationships/hyperlink" Target="http://www.financialaidsense.com/financial-aid-articles/financial-aid-101/college-cost-attendance/" TargetMode="External"/><Relationship Id="rId4" Type="http://schemas.openxmlformats.org/officeDocument/2006/relationships/hyperlink" Target="http://www.financialaidsense.com/financial-aid-articles/financial-aid-101/college-cost-attenda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Employee</dc:creator>
  <cp:keywords/>
  <dc:description/>
  <cp:lastModifiedBy>District Employee</cp:lastModifiedBy>
  <cp:revision>1</cp:revision>
  <dcterms:created xsi:type="dcterms:W3CDTF">2017-12-07T19:00:00Z</dcterms:created>
  <dcterms:modified xsi:type="dcterms:W3CDTF">2017-12-07T19:02:00Z</dcterms:modified>
</cp:coreProperties>
</file>